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A2" w:rsidRPr="001C6D86" w:rsidRDefault="00A11A6D">
      <w:pPr>
        <w:rPr>
          <w:rFonts w:ascii="Times New Roman" w:hAnsi="Times New Roman" w:cs="Times New Roman"/>
        </w:rPr>
      </w:pPr>
      <w:r w:rsidRPr="001C6D86">
        <w:rPr>
          <w:rFonts w:ascii="Times New Roman" w:hAnsi="Times New Roman" w:cs="Times New Roman"/>
        </w:rPr>
        <w:t>Перечень подведомственных организаций</w:t>
      </w:r>
      <w:r w:rsidR="001C6D86" w:rsidRPr="001C6D86">
        <w:rPr>
          <w:rFonts w:ascii="Times New Roman" w:hAnsi="Times New Roman" w:cs="Times New Roman"/>
        </w:rPr>
        <w:t>, для которых ведение официальных страниц в социальных сетях нецелесообразно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92"/>
        <w:gridCol w:w="2911"/>
        <w:gridCol w:w="1701"/>
        <w:gridCol w:w="2268"/>
        <w:gridCol w:w="3113"/>
      </w:tblGrid>
      <w:tr w:rsidR="00A31EE4" w:rsidRPr="001C6D86" w:rsidTr="00A31EE4">
        <w:trPr>
          <w:trHeight w:val="625"/>
        </w:trPr>
        <w:tc>
          <w:tcPr>
            <w:tcW w:w="534" w:type="dxa"/>
          </w:tcPr>
          <w:p w:rsidR="00A47037" w:rsidRPr="001C6D86" w:rsidRDefault="00A47037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</w:rPr>
              <w:t>№</w:t>
            </w:r>
          </w:p>
          <w:p w:rsidR="00A47037" w:rsidRPr="001C6D86" w:rsidRDefault="00A47037">
            <w:pPr>
              <w:rPr>
                <w:rFonts w:ascii="Times New Roman" w:hAnsi="Times New Roman" w:cs="Times New Roman"/>
              </w:rPr>
            </w:pPr>
            <w:proofErr w:type="gramStart"/>
            <w:r w:rsidRPr="001C6D86">
              <w:rPr>
                <w:rFonts w:ascii="Times New Roman" w:hAnsi="Times New Roman" w:cs="Times New Roman"/>
              </w:rPr>
              <w:t>п</w:t>
            </w:r>
            <w:proofErr w:type="gramEnd"/>
            <w:r w:rsidRPr="001C6D86">
              <w:rPr>
                <w:rFonts w:ascii="Times New Roman" w:hAnsi="Times New Roman" w:cs="Times New Roman"/>
                <w:lang w:val="en-US"/>
              </w:rPr>
              <w:t>/</w:t>
            </w:r>
            <w:r w:rsidRPr="001C6D8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984" w:type="dxa"/>
          </w:tcPr>
          <w:p w:rsidR="00A47037" w:rsidRPr="001C6D86" w:rsidRDefault="00A47037" w:rsidP="00A47037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Наименование организации</w:t>
            </w:r>
            <w:r w:rsidRPr="001C6D86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2192" w:type="dxa"/>
          </w:tcPr>
          <w:p w:rsidR="00A47037" w:rsidRPr="001C6D86" w:rsidRDefault="00A47037" w:rsidP="00A11A6D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</w:rPr>
              <w:t>Задачи организации</w:t>
            </w:r>
          </w:p>
          <w:p w:rsidR="00A47037" w:rsidRPr="001C6D86" w:rsidRDefault="00A47037" w:rsidP="00A11A6D">
            <w:pPr>
              <w:rPr>
                <w:rFonts w:ascii="Times New Roman" w:hAnsi="Times New Roman" w:cs="Times New Roman"/>
              </w:rPr>
            </w:pPr>
          </w:p>
          <w:p w:rsidR="00A47037" w:rsidRPr="001C6D86" w:rsidRDefault="00A47037" w:rsidP="00A1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:rsidR="00A47037" w:rsidRPr="001C6D86" w:rsidRDefault="00A47037" w:rsidP="00A47037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</w:rPr>
              <w:t>Функции организации</w:t>
            </w:r>
          </w:p>
        </w:tc>
        <w:tc>
          <w:tcPr>
            <w:tcW w:w="1701" w:type="dxa"/>
          </w:tcPr>
          <w:p w:rsidR="00A47037" w:rsidRPr="001C6D86" w:rsidRDefault="00A47037" w:rsidP="00A47037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Почтовый адрес</w:t>
            </w:r>
            <w:r w:rsidRPr="001C6D86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2268" w:type="dxa"/>
          </w:tcPr>
          <w:p w:rsidR="00A47037" w:rsidRPr="001C6D86" w:rsidRDefault="00A47037" w:rsidP="00A11A6D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</w:rPr>
              <w:t>Контакты</w:t>
            </w:r>
          </w:p>
          <w:p w:rsidR="00A47037" w:rsidRPr="001C6D86" w:rsidRDefault="00A47037" w:rsidP="00A1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A47037" w:rsidRPr="001C6D86" w:rsidRDefault="00A47037" w:rsidP="00A11A6D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</w:rPr>
              <w:t>Официальная страница в Интернет</w:t>
            </w:r>
          </w:p>
        </w:tc>
      </w:tr>
      <w:tr w:rsidR="00A31EE4" w:rsidRPr="001C6D86" w:rsidTr="00A31EE4">
        <w:tc>
          <w:tcPr>
            <w:tcW w:w="534" w:type="dxa"/>
          </w:tcPr>
          <w:p w:rsidR="00A47037" w:rsidRPr="001C6D86" w:rsidRDefault="00A47037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:rsidR="00A47037" w:rsidRPr="001C6D86" w:rsidRDefault="007D2175" w:rsidP="007D2175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Муниципальное казенное учреждение Туапсинского городского поселения «Централизованная бухгалтерия органов местного самоуправления» </w:t>
            </w:r>
          </w:p>
        </w:tc>
        <w:tc>
          <w:tcPr>
            <w:tcW w:w="2192" w:type="dxa"/>
          </w:tcPr>
          <w:p w:rsidR="00A47037" w:rsidRPr="001C6D86" w:rsidRDefault="007D2175" w:rsidP="00A11A6D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Обеспечение организации и осуществления бухгалтерского учета, упорядочение системы сбора, регистрации и обобщения информации об имуществе, обязательствах и их движения путем сплошного, непрерывного и документального оформление хозяйственных операций учреждений, финансируемых из бюджета Туапсинского городского поселения Туапсинского района.</w:t>
            </w:r>
          </w:p>
        </w:tc>
        <w:tc>
          <w:tcPr>
            <w:tcW w:w="2911" w:type="dxa"/>
          </w:tcPr>
          <w:p w:rsidR="00A47037" w:rsidRPr="001C6D86" w:rsidRDefault="007D2175" w:rsidP="00A11A6D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Оказание услуг по централизованному ведению бухгалтерского, учета финансово-хозяйственной деятельности учреждений, налогового учета и отчетности - Осуществление кассового обслуживания - Начисление и выдача заработной платы - Проведение расчетов с организациями и отдельными физическими лицами - Организация оперативного и статического учета - и многие другие.</w:t>
            </w:r>
          </w:p>
        </w:tc>
        <w:tc>
          <w:tcPr>
            <w:tcW w:w="1701" w:type="dxa"/>
          </w:tcPr>
          <w:p w:rsidR="00A47037" w:rsidRPr="001C6D86" w:rsidRDefault="007D2175" w:rsidP="007D2175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Краснодарский край, </w:t>
            </w:r>
            <w:proofErr w:type="spellStart"/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</w:t>
            </w:r>
            <w:proofErr w:type="gramStart"/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.Т</w:t>
            </w:r>
            <w:proofErr w:type="gramEnd"/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уапсе</w:t>
            </w:r>
            <w:proofErr w:type="spellEnd"/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ул. Победы 17 </w:t>
            </w:r>
            <w:r w:rsidRPr="001C6D86">
              <w:rPr>
                <w:rFonts w:ascii="Times New Roman" w:hAnsi="Times New Roman" w:cs="Times New Roman"/>
                <w:color w:val="333333"/>
              </w:rPr>
              <w:br/>
            </w:r>
            <w:r w:rsidRPr="001C6D86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2268" w:type="dxa"/>
          </w:tcPr>
          <w:p w:rsidR="00A47037" w:rsidRPr="001C6D86" w:rsidRDefault="007D2175" w:rsidP="00A47037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8(8617)2-17-72</w:t>
            </w:r>
          </w:p>
        </w:tc>
        <w:tc>
          <w:tcPr>
            <w:tcW w:w="3113" w:type="dxa"/>
          </w:tcPr>
          <w:p w:rsidR="00A47037" w:rsidRPr="001C6D86" w:rsidRDefault="007D2175" w:rsidP="00A4703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Нецелесообразно, постановление администрации Туапсинского городского поселения Туапсинского района </w:t>
            </w:r>
            <w:r w:rsidR="004D7E2C"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 30.11.2022 №1356</w:t>
            </w:r>
          </w:p>
        </w:tc>
      </w:tr>
      <w:tr w:rsidR="00A31EE4" w:rsidRPr="001C6D86" w:rsidTr="00A31EE4">
        <w:tc>
          <w:tcPr>
            <w:tcW w:w="534" w:type="dxa"/>
          </w:tcPr>
          <w:p w:rsidR="00A47037" w:rsidRPr="001C6D86" w:rsidRDefault="004D7E2C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</w:tcPr>
          <w:p w:rsidR="00A47037" w:rsidRPr="001C6D86" w:rsidRDefault="004D7E2C" w:rsidP="004D7E2C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Муниципальное казенное учреждение «Центр по обеспечению </w:t>
            </w:r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деятельности органов местного самоуправления»</w:t>
            </w:r>
            <w:r w:rsidRPr="001C6D86">
              <w:rPr>
                <w:rFonts w:ascii="Times New Roman" w:hAnsi="Times New Roman" w:cs="Times New Roman"/>
                <w:color w:val="333333"/>
              </w:rPr>
              <w:br/>
            </w:r>
            <w:r w:rsidRPr="001C6D86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2192" w:type="dxa"/>
          </w:tcPr>
          <w:p w:rsidR="004D7E2C" w:rsidRPr="001C6D86" w:rsidRDefault="004D7E2C" w:rsidP="004D7E2C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</w:rPr>
              <w:lastRenderedPageBreak/>
              <w:t xml:space="preserve">Обеспечить деятельность </w:t>
            </w:r>
            <w:proofErr w:type="gramStart"/>
            <w:r w:rsidRPr="001C6D86">
              <w:rPr>
                <w:rFonts w:ascii="Times New Roman" w:hAnsi="Times New Roman" w:cs="Times New Roman"/>
              </w:rPr>
              <w:t xml:space="preserve">органов местного самоуправления муниципального </w:t>
            </w:r>
            <w:r w:rsidRPr="001C6D86">
              <w:rPr>
                <w:rFonts w:ascii="Times New Roman" w:hAnsi="Times New Roman" w:cs="Times New Roman"/>
              </w:rPr>
              <w:lastRenderedPageBreak/>
              <w:t>образования Туапсинского городского поселения Туапсинского района</w:t>
            </w:r>
            <w:proofErr w:type="gramEnd"/>
            <w:r w:rsidRPr="001C6D86">
              <w:rPr>
                <w:rFonts w:ascii="Times New Roman" w:hAnsi="Times New Roman" w:cs="Times New Roman"/>
              </w:rPr>
              <w:t xml:space="preserve"> и действовать на основании Устава</w:t>
            </w:r>
          </w:p>
          <w:p w:rsidR="004D7E2C" w:rsidRPr="001C6D86" w:rsidRDefault="004D7E2C" w:rsidP="004D7E2C">
            <w:pPr>
              <w:rPr>
                <w:rFonts w:ascii="Times New Roman" w:hAnsi="Times New Roman" w:cs="Times New Roman"/>
              </w:rPr>
            </w:pPr>
          </w:p>
          <w:p w:rsidR="00A47037" w:rsidRPr="001C6D86" w:rsidRDefault="00A47037" w:rsidP="004D7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:rsidR="004D7E2C" w:rsidRPr="001C6D86" w:rsidRDefault="004D7E2C" w:rsidP="004D7E2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- Обеспечение эксплуатации, охрана, содержание зданий, помещений и прилегающих к ним территорий, </w:t>
            </w:r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предназначенных </w:t>
            </w:r>
            <w:proofErr w:type="gramStart"/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для</w:t>
            </w:r>
            <w:proofErr w:type="gramEnd"/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обеспечении</w:t>
            </w:r>
            <w:proofErr w:type="gramEnd"/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деятельности органов местного самоуправления </w:t>
            </w:r>
          </w:p>
          <w:p w:rsidR="004D7E2C" w:rsidRPr="001C6D86" w:rsidRDefault="004D7E2C" w:rsidP="004D7E2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Развитие и совершенствование материально-технической базы, предназначенной для обеспечения деятельности органов местного самоуправления </w:t>
            </w:r>
          </w:p>
          <w:p w:rsidR="004D7E2C" w:rsidRPr="001C6D86" w:rsidRDefault="004D7E2C" w:rsidP="004D7E2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Эксплуатация гаражей, стоянок для автотранспортных средств</w:t>
            </w:r>
            <w:bookmarkStart w:id="0" w:name="_GoBack"/>
            <w:bookmarkEnd w:id="0"/>
          </w:p>
          <w:p w:rsidR="00A47037" w:rsidRPr="001C6D86" w:rsidRDefault="004D7E2C" w:rsidP="004D7E2C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Чистка и приборка производственных помещений и оборудования</w:t>
            </w:r>
            <w:r w:rsidRPr="001C6D86">
              <w:rPr>
                <w:rFonts w:ascii="Times New Roman" w:hAnsi="Times New Roman" w:cs="Times New Roman"/>
                <w:color w:val="333333"/>
              </w:rPr>
              <w:br/>
            </w:r>
            <w:r w:rsidRPr="001C6D86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1701" w:type="dxa"/>
          </w:tcPr>
          <w:p w:rsidR="00A47037" w:rsidRPr="001C6D86" w:rsidRDefault="004D7E2C" w:rsidP="004D7E2C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Краснодарский край, </w:t>
            </w:r>
            <w:proofErr w:type="spellStart"/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</w:t>
            </w:r>
            <w:proofErr w:type="gramStart"/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.Т</w:t>
            </w:r>
            <w:proofErr w:type="gramEnd"/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уапсе</w:t>
            </w:r>
            <w:proofErr w:type="spellEnd"/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ул. Победы 17 </w:t>
            </w:r>
            <w:r w:rsidRPr="001C6D86">
              <w:rPr>
                <w:rFonts w:ascii="Times New Roman" w:hAnsi="Times New Roman" w:cs="Times New Roman"/>
                <w:color w:val="333333"/>
              </w:rPr>
              <w:br/>
            </w:r>
            <w:r w:rsidRPr="001C6D86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2268" w:type="dxa"/>
          </w:tcPr>
          <w:p w:rsidR="00A47037" w:rsidRPr="001C6D86" w:rsidRDefault="004D7E2C" w:rsidP="00A31EE4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8(8617)2-31-78</w:t>
            </w:r>
          </w:p>
        </w:tc>
        <w:tc>
          <w:tcPr>
            <w:tcW w:w="3113" w:type="dxa"/>
          </w:tcPr>
          <w:p w:rsidR="00A31EE4" w:rsidRPr="001C6D86" w:rsidRDefault="004D7E2C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</w:rPr>
              <w:t xml:space="preserve">Нецелесообразно, постановление администрации Туапсинского городского поселения Туапсинского района от </w:t>
            </w:r>
            <w:r w:rsidRPr="001C6D86">
              <w:rPr>
                <w:rFonts w:ascii="Times New Roman" w:hAnsi="Times New Roman" w:cs="Times New Roman"/>
              </w:rPr>
              <w:lastRenderedPageBreak/>
              <w:t>30.11.2022 №1356</w:t>
            </w:r>
          </w:p>
        </w:tc>
      </w:tr>
      <w:tr w:rsidR="00A31EE4" w:rsidRPr="001C6D86" w:rsidTr="00A31EE4">
        <w:tc>
          <w:tcPr>
            <w:tcW w:w="534" w:type="dxa"/>
          </w:tcPr>
          <w:p w:rsidR="00A47037" w:rsidRPr="001C6D86" w:rsidRDefault="00A4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C2137" w:rsidRPr="001C6D86" w:rsidRDefault="002C2137" w:rsidP="002C2137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</w:rPr>
              <w:t xml:space="preserve">МКУ «Централизованная бухгалтерия управления культуры </w:t>
            </w:r>
            <w:proofErr w:type="spellStart"/>
            <w:r w:rsidRPr="001C6D86">
              <w:rPr>
                <w:rFonts w:ascii="Times New Roman" w:hAnsi="Times New Roman" w:cs="Times New Roman"/>
              </w:rPr>
              <w:t>г</w:t>
            </w:r>
            <w:proofErr w:type="gramStart"/>
            <w:r w:rsidRPr="001C6D86">
              <w:rPr>
                <w:rFonts w:ascii="Times New Roman" w:hAnsi="Times New Roman" w:cs="Times New Roman"/>
              </w:rPr>
              <w:t>.Т</w:t>
            </w:r>
            <w:proofErr w:type="gramEnd"/>
            <w:r w:rsidRPr="001C6D86">
              <w:rPr>
                <w:rFonts w:ascii="Times New Roman" w:hAnsi="Times New Roman" w:cs="Times New Roman"/>
              </w:rPr>
              <w:t>уапсе</w:t>
            </w:r>
            <w:proofErr w:type="spellEnd"/>
            <w:r w:rsidRPr="001C6D86">
              <w:rPr>
                <w:rFonts w:ascii="Times New Roman" w:hAnsi="Times New Roman" w:cs="Times New Roman"/>
              </w:rPr>
              <w:t>»</w:t>
            </w:r>
          </w:p>
          <w:p w:rsidR="00A47037" w:rsidRPr="001C6D86" w:rsidRDefault="002C2137" w:rsidP="002C2137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92" w:type="dxa"/>
          </w:tcPr>
          <w:p w:rsidR="00A47037" w:rsidRPr="001C6D86" w:rsidRDefault="002C2137" w:rsidP="00AF5502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</w:rPr>
              <w:t xml:space="preserve">Обеспечение организации и осуществление бухгалтерского учета, упорядочение системы сбора,  регистрации и обобщения информации об имуществе, обязательствах и их движении путем сплошного, непрерывного и документального оформления всех хозяйственных </w:t>
            </w:r>
            <w:r w:rsidRPr="001C6D86">
              <w:rPr>
                <w:rFonts w:ascii="Times New Roman" w:hAnsi="Times New Roman" w:cs="Times New Roman"/>
              </w:rPr>
              <w:lastRenderedPageBreak/>
              <w:t>операций учреждения</w:t>
            </w:r>
          </w:p>
        </w:tc>
        <w:tc>
          <w:tcPr>
            <w:tcW w:w="2911" w:type="dxa"/>
          </w:tcPr>
          <w:p w:rsidR="00A47037" w:rsidRPr="001C6D86" w:rsidRDefault="002C2137" w:rsidP="00AF5502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</w:rPr>
              <w:lastRenderedPageBreak/>
              <w:t>Обеспечение организации и осуществление бухгалтерского учета, упорядочение системы сбора,  регистрации и обобщения информации об имуществе, обязательствах и их движении путем сплошного, непрерывного и документального оформления всех хозяйственных операций учреждения</w:t>
            </w:r>
          </w:p>
        </w:tc>
        <w:tc>
          <w:tcPr>
            <w:tcW w:w="1701" w:type="dxa"/>
          </w:tcPr>
          <w:p w:rsidR="002C2137" w:rsidRPr="001C6D86" w:rsidRDefault="002C2137" w:rsidP="002C2137">
            <w:pPr>
              <w:rPr>
                <w:rFonts w:ascii="Times New Roman" w:hAnsi="Times New Roman" w:cs="Times New Roman"/>
              </w:rPr>
            </w:pPr>
            <w:proofErr w:type="spellStart"/>
            <w:r w:rsidRPr="001C6D86">
              <w:rPr>
                <w:rFonts w:ascii="Times New Roman" w:hAnsi="Times New Roman" w:cs="Times New Roman"/>
              </w:rPr>
              <w:t>Г.Туапсе</w:t>
            </w:r>
            <w:proofErr w:type="spellEnd"/>
            <w:r w:rsidRPr="001C6D86">
              <w:rPr>
                <w:rFonts w:ascii="Times New Roman" w:hAnsi="Times New Roman" w:cs="Times New Roman"/>
              </w:rPr>
              <w:t>, ул. Тельмана,7А</w:t>
            </w:r>
          </w:p>
          <w:p w:rsidR="00A47037" w:rsidRPr="001C6D86" w:rsidRDefault="00A47037" w:rsidP="00AF5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7037" w:rsidRPr="001C6D86" w:rsidRDefault="002C2137" w:rsidP="00AF5502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</w:rPr>
              <w:t>Cb_culture@tuapse.ru</w:t>
            </w:r>
            <w:r w:rsidRPr="001C6D8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3" w:type="dxa"/>
          </w:tcPr>
          <w:p w:rsidR="00A47037" w:rsidRPr="001C6D86" w:rsidRDefault="002C2137">
            <w:pPr>
              <w:rPr>
                <w:rFonts w:ascii="Times New Roman" w:hAnsi="Times New Roman" w:cs="Times New Roman"/>
              </w:rPr>
            </w:pPr>
            <w:r w:rsidRPr="001C6D86">
              <w:rPr>
                <w:rFonts w:ascii="Times New Roman" w:hAnsi="Times New Roman" w:cs="Times New Roman"/>
              </w:rPr>
              <w:t>Нецелесообразно, постановление администрации Туапсинского городского поселения Туапсинского района от 30.11.2022 №1356</w:t>
            </w:r>
          </w:p>
        </w:tc>
      </w:tr>
    </w:tbl>
    <w:p w:rsidR="00A11A6D" w:rsidRDefault="00A11A6D"/>
    <w:sectPr w:rsidR="00A11A6D" w:rsidSect="00A470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6D"/>
    <w:rsid w:val="001C6D86"/>
    <w:rsid w:val="002C2137"/>
    <w:rsid w:val="0033178F"/>
    <w:rsid w:val="003E2321"/>
    <w:rsid w:val="0045481B"/>
    <w:rsid w:val="004D7E2C"/>
    <w:rsid w:val="00736228"/>
    <w:rsid w:val="007D2175"/>
    <w:rsid w:val="00874562"/>
    <w:rsid w:val="00A11A6D"/>
    <w:rsid w:val="00A31EE4"/>
    <w:rsid w:val="00A47037"/>
    <w:rsid w:val="00AF5502"/>
    <w:rsid w:val="00C548B7"/>
    <w:rsid w:val="00C95662"/>
    <w:rsid w:val="00F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178F"/>
    <w:rPr>
      <w:i/>
      <w:iCs/>
    </w:rPr>
  </w:style>
  <w:style w:type="character" w:styleId="a4">
    <w:name w:val="Strong"/>
    <w:basedOn w:val="a0"/>
    <w:uiPriority w:val="22"/>
    <w:qFormat/>
    <w:rsid w:val="0033178F"/>
    <w:rPr>
      <w:b/>
      <w:bCs/>
    </w:rPr>
  </w:style>
  <w:style w:type="table" w:styleId="a5">
    <w:name w:val="Table Grid"/>
    <w:basedOn w:val="a1"/>
    <w:uiPriority w:val="59"/>
    <w:rsid w:val="00A1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1A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178F"/>
    <w:rPr>
      <w:i/>
      <w:iCs/>
    </w:rPr>
  </w:style>
  <w:style w:type="character" w:styleId="a4">
    <w:name w:val="Strong"/>
    <w:basedOn w:val="a0"/>
    <w:uiPriority w:val="22"/>
    <w:qFormat/>
    <w:rsid w:val="0033178F"/>
    <w:rPr>
      <w:b/>
      <w:bCs/>
    </w:rPr>
  </w:style>
  <w:style w:type="table" w:styleId="a5">
    <w:name w:val="Table Grid"/>
    <w:basedOn w:val="a1"/>
    <w:uiPriority w:val="59"/>
    <w:rsid w:val="00A1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1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2022-12-07T13:20:00Z</dcterms:created>
  <dcterms:modified xsi:type="dcterms:W3CDTF">2023-01-19T13:27:00Z</dcterms:modified>
</cp:coreProperties>
</file>